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726" w:rsidRPr="005A6B66" w:rsidRDefault="00EB5726" w:rsidP="00EB5726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EB5726" w:rsidRPr="00243922" w:rsidRDefault="00EB5726" w:rsidP="00EB5726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  <w:szCs w:val="24"/>
          <w:lang w:eastAsia="ru-RU"/>
        </w:rPr>
      </w:pPr>
    </w:p>
    <w:p w:rsidR="00641037" w:rsidRDefault="006829F4" w:rsidP="00641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037">
        <w:rPr>
          <w:rFonts w:ascii="Times New Roman" w:hAnsi="Times New Roman" w:cs="Times New Roman"/>
          <w:b/>
          <w:sz w:val="28"/>
          <w:szCs w:val="28"/>
        </w:rPr>
        <w:t>Информация о проверках, проведенных в управлени</w:t>
      </w:r>
      <w:r w:rsidR="00641037" w:rsidRPr="00641037">
        <w:rPr>
          <w:rFonts w:ascii="Times New Roman" w:hAnsi="Times New Roman" w:cs="Times New Roman"/>
          <w:b/>
          <w:sz w:val="28"/>
          <w:szCs w:val="28"/>
        </w:rPr>
        <w:t>и</w:t>
      </w:r>
      <w:r w:rsidRPr="00641037">
        <w:rPr>
          <w:rFonts w:ascii="Times New Roman" w:hAnsi="Times New Roman" w:cs="Times New Roman"/>
          <w:b/>
          <w:sz w:val="28"/>
          <w:szCs w:val="28"/>
        </w:rPr>
        <w:t xml:space="preserve"> лесами </w:t>
      </w:r>
    </w:p>
    <w:p w:rsidR="009A0351" w:rsidRDefault="006829F4" w:rsidP="00641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037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641037" w:rsidRPr="00641037" w:rsidRDefault="00641037" w:rsidP="00641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2835"/>
        <w:gridCol w:w="5210"/>
      </w:tblGrid>
      <w:tr w:rsidR="006829F4" w:rsidRPr="00243922" w:rsidTr="00E17273">
        <w:tc>
          <w:tcPr>
            <w:tcW w:w="1526" w:type="dxa"/>
          </w:tcPr>
          <w:p w:rsidR="006829F4" w:rsidRPr="00243922" w:rsidRDefault="006829F4" w:rsidP="00243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Дата проверки</w:t>
            </w:r>
          </w:p>
        </w:tc>
        <w:tc>
          <w:tcPr>
            <w:tcW w:w="2835" w:type="dxa"/>
          </w:tcPr>
          <w:p w:rsidR="006829F4" w:rsidRPr="00243922" w:rsidRDefault="006829F4" w:rsidP="00243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органа</w:t>
            </w:r>
          </w:p>
        </w:tc>
        <w:tc>
          <w:tcPr>
            <w:tcW w:w="5210" w:type="dxa"/>
          </w:tcPr>
          <w:p w:rsidR="006829F4" w:rsidRPr="00243922" w:rsidRDefault="006829F4" w:rsidP="00243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Тема проверки</w:t>
            </w:r>
          </w:p>
        </w:tc>
      </w:tr>
      <w:tr w:rsidR="006829F4" w:rsidRPr="00243922" w:rsidTr="00E17273">
        <w:tc>
          <w:tcPr>
            <w:tcW w:w="1526" w:type="dxa"/>
          </w:tcPr>
          <w:p w:rsidR="006829F4" w:rsidRPr="00243922" w:rsidRDefault="006829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2835" w:type="dxa"/>
          </w:tcPr>
          <w:p w:rsidR="006829F4" w:rsidRPr="00243922" w:rsidRDefault="006829F4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Брянской области</w:t>
            </w:r>
          </w:p>
        </w:tc>
        <w:tc>
          <w:tcPr>
            <w:tcW w:w="5210" w:type="dxa"/>
          </w:tcPr>
          <w:p w:rsidR="006829F4" w:rsidRPr="00243922" w:rsidRDefault="006829F4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3922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целевого и эффективного  использования управлением лесами Брянской области бюджетных средств, выделенных на реализацию мероприятий «Обеспечение контроля пожарной безопасности в лесах и готовности к действиям сил и средств, предназначенных для предупреждения и ликвидации чрезвычайных ситуаций в лесах, возникших </w:t>
            </w:r>
            <w:r w:rsidR="00641037" w:rsidRPr="00243922"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 xml:space="preserve"> лесных пожаров» в рамках государственной программы «Развитие лесного хозяйства Брянской области» (2014-2020 годы) за 2018год и истекший период 2019 года</w:t>
            </w:r>
            <w:proofErr w:type="gramEnd"/>
          </w:p>
        </w:tc>
      </w:tr>
      <w:tr w:rsidR="00E17273" w:rsidRPr="00243922" w:rsidTr="00E17273">
        <w:tc>
          <w:tcPr>
            <w:tcW w:w="1526" w:type="dxa"/>
          </w:tcPr>
          <w:p w:rsidR="00E17273" w:rsidRPr="00243922" w:rsidRDefault="00E1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23.7.2021</w:t>
            </w:r>
          </w:p>
        </w:tc>
        <w:tc>
          <w:tcPr>
            <w:tcW w:w="2835" w:type="dxa"/>
          </w:tcPr>
          <w:p w:rsidR="00E17273" w:rsidRPr="00243922" w:rsidRDefault="00E17273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Федеральное Агентство лесного</w:t>
            </w:r>
            <w:r w:rsidR="00BD32F7" w:rsidRPr="00243922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(РОСЛЕСХОЗ)</w:t>
            </w:r>
          </w:p>
        </w:tc>
        <w:tc>
          <w:tcPr>
            <w:tcW w:w="5210" w:type="dxa"/>
          </w:tcPr>
          <w:p w:rsidR="00E17273" w:rsidRPr="00243922" w:rsidRDefault="00BD32F7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исполнения органом государственной власти Брянской области переданных полномочий Российской Федерации в области лесных отношений и расходования средств, предоставляемых в виде субвенций из федерального бюджета на осуществление казанных полномочий </w:t>
            </w:r>
          </w:p>
        </w:tc>
      </w:tr>
      <w:tr w:rsidR="006829F4" w:rsidRPr="00243922" w:rsidTr="00E17273">
        <w:tc>
          <w:tcPr>
            <w:tcW w:w="1526" w:type="dxa"/>
          </w:tcPr>
          <w:p w:rsidR="006829F4" w:rsidRPr="00243922" w:rsidRDefault="00E172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15.10.2021</w:t>
            </w:r>
          </w:p>
        </w:tc>
        <w:tc>
          <w:tcPr>
            <w:tcW w:w="2835" w:type="dxa"/>
          </w:tcPr>
          <w:p w:rsidR="006829F4" w:rsidRPr="00243922" w:rsidRDefault="00E17273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Брянской области</w:t>
            </w:r>
          </w:p>
        </w:tc>
        <w:tc>
          <w:tcPr>
            <w:tcW w:w="5210" w:type="dxa"/>
          </w:tcPr>
          <w:p w:rsidR="006829F4" w:rsidRPr="00243922" w:rsidRDefault="00E17273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целей, порядка и условий представления из федерального бюджета бюджетам субъектам Российской Федерации субвенций на осуществление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хозяйства»</w:t>
            </w:r>
          </w:p>
        </w:tc>
      </w:tr>
      <w:tr w:rsidR="00243922" w:rsidRPr="00243922" w:rsidTr="00E17273">
        <w:tc>
          <w:tcPr>
            <w:tcW w:w="1526" w:type="dxa"/>
          </w:tcPr>
          <w:p w:rsidR="00243922" w:rsidRPr="00243922" w:rsidRDefault="00243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</w:tc>
        <w:tc>
          <w:tcPr>
            <w:tcW w:w="2835" w:type="dxa"/>
          </w:tcPr>
          <w:p w:rsidR="00243922" w:rsidRPr="00243922" w:rsidRDefault="00243922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фонда пенсионного и социального страхования РФ по Брянской области</w:t>
            </w:r>
          </w:p>
        </w:tc>
        <w:tc>
          <w:tcPr>
            <w:tcW w:w="5210" w:type="dxa"/>
          </w:tcPr>
          <w:p w:rsidR="00243922" w:rsidRPr="00243922" w:rsidRDefault="00243922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полноты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достоверности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обеспечения за период 01.01.2020-31.12.2022гг.</w:t>
            </w:r>
          </w:p>
        </w:tc>
      </w:tr>
      <w:tr w:rsidR="006829F4" w:rsidRPr="00243922" w:rsidTr="00E17273">
        <w:tc>
          <w:tcPr>
            <w:tcW w:w="1526" w:type="dxa"/>
          </w:tcPr>
          <w:p w:rsidR="006829F4" w:rsidRPr="00243922" w:rsidRDefault="00243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19.03.2024</w:t>
            </w:r>
          </w:p>
        </w:tc>
        <w:tc>
          <w:tcPr>
            <w:tcW w:w="2835" w:type="dxa"/>
          </w:tcPr>
          <w:p w:rsidR="006829F4" w:rsidRPr="00243922" w:rsidRDefault="00243922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Контрольно-ревизионное управление администрации Губернатора Брянской области и Правительства Брянской области</w:t>
            </w:r>
          </w:p>
        </w:tc>
        <w:tc>
          <w:tcPr>
            <w:tcW w:w="5210" w:type="dxa"/>
          </w:tcPr>
          <w:p w:rsidR="006829F4" w:rsidRPr="00243922" w:rsidRDefault="00243922" w:rsidP="00243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922">
              <w:rPr>
                <w:rFonts w:ascii="Times New Roman" w:hAnsi="Times New Roman" w:cs="Times New Roman"/>
                <w:sz w:val="24"/>
                <w:szCs w:val="24"/>
              </w:rPr>
              <w:t>Проверка исполнения бюджетных полномочий по администрированию доходов бюджета Брянской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2023 год</w:t>
            </w:r>
          </w:p>
        </w:tc>
      </w:tr>
    </w:tbl>
    <w:p w:rsidR="006829F4" w:rsidRPr="00243922" w:rsidRDefault="006829F4">
      <w:pPr>
        <w:rPr>
          <w:rFonts w:ascii="Times New Roman" w:hAnsi="Times New Roman" w:cs="Times New Roman"/>
          <w:sz w:val="24"/>
          <w:szCs w:val="24"/>
        </w:rPr>
      </w:pPr>
    </w:p>
    <w:sectPr w:rsidR="006829F4" w:rsidRPr="0024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04F"/>
    <w:rsid w:val="00243922"/>
    <w:rsid w:val="0033104F"/>
    <w:rsid w:val="003637FD"/>
    <w:rsid w:val="005A6B66"/>
    <w:rsid w:val="00641037"/>
    <w:rsid w:val="006829F4"/>
    <w:rsid w:val="009A0351"/>
    <w:rsid w:val="00BD32F7"/>
    <w:rsid w:val="00E17273"/>
    <w:rsid w:val="00EB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6110">
          <w:marLeft w:val="-105"/>
          <w:marRight w:val="-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4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452389">
          <w:marLeft w:val="-105"/>
          <w:marRight w:val="-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7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cp:lastPrinted>2025-12-26T06:12:00Z</cp:lastPrinted>
  <dcterms:created xsi:type="dcterms:W3CDTF">2026-10-08T07:16:00Z</dcterms:created>
  <dcterms:modified xsi:type="dcterms:W3CDTF">2026-10-08T07:16:00Z</dcterms:modified>
</cp:coreProperties>
</file>